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6" w:type="dxa"/>
        <w:tblLayout w:type="fixed"/>
        <w:tblLook w:val="04A0" w:firstRow="1" w:lastRow="0" w:firstColumn="1" w:lastColumn="0" w:noHBand="0" w:noVBand="1"/>
      </w:tblPr>
      <w:tblGrid>
        <w:gridCol w:w="1183"/>
        <w:gridCol w:w="2943"/>
        <w:gridCol w:w="456"/>
        <w:gridCol w:w="1228"/>
        <w:gridCol w:w="3826"/>
      </w:tblGrid>
      <w:tr w:rsidR="00343595" w:rsidTr="00343595">
        <w:trPr>
          <w:cantSplit/>
        </w:trPr>
        <w:tc>
          <w:tcPr>
            <w:tcW w:w="1184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3595" w:rsidRDefault="00343595">
            <w:pPr>
              <w:rPr>
                <w:sz w:val="28"/>
              </w:rPr>
            </w:pPr>
          </w:p>
        </w:tc>
        <w:tc>
          <w:tcPr>
            <w:tcW w:w="2944" w:type="dxa"/>
            <w:noWrap/>
            <w:vAlign w:val="center"/>
            <w:hideMark/>
          </w:tcPr>
          <w:p w:rsidR="00343595" w:rsidRDefault="00343595">
            <w:pPr>
              <w:rPr>
                <w:sz w:val="28"/>
              </w:rPr>
            </w:pPr>
          </w:p>
        </w:tc>
        <w:tc>
          <w:tcPr>
            <w:tcW w:w="456" w:type="dxa"/>
            <w:noWrap/>
            <w:vAlign w:val="center"/>
            <w:hideMark/>
          </w:tcPr>
          <w:p w:rsidR="00343595" w:rsidRDefault="00343595">
            <w:pPr>
              <w:rPr>
                <w:sz w:val="28"/>
              </w:rPr>
            </w:pPr>
          </w:p>
        </w:tc>
        <w:tc>
          <w:tcPr>
            <w:tcW w:w="1228" w:type="dxa"/>
            <w:noWrap/>
            <w:vAlign w:val="bottom"/>
            <w:hideMark/>
          </w:tcPr>
          <w:p w:rsidR="00343595" w:rsidRDefault="00343595">
            <w:pPr>
              <w:rPr>
                <w:sz w:val="28"/>
              </w:rPr>
            </w:pPr>
          </w:p>
        </w:tc>
        <w:tc>
          <w:tcPr>
            <w:tcW w:w="3827" w:type="dxa"/>
            <w:noWrap/>
            <w:vAlign w:val="center"/>
            <w:hideMark/>
          </w:tcPr>
          <w:p w:rsidR="00343595" w:rsidRDefault="00343595" w:rsidP="003435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7</w:t>
            </w:r>
          </w:p>
        </w:tc>
      </w:tr>
      <w:tr w:rsidR="00343595" w:rsidTr="00343595">
        <w:trPr>
          <w:cantSplit/>
        </w:trPr>
        <w:tc>
          <w:tcPr>
            <w:tcW w:w="1184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3595" w:rsidRDefault="00343595">
            <w:pPr>
              <w:rPr>
                <w:sz w:val="28"/>
              </w:rPr>
            </w:pPr>
          </w:p>
        </w:tc>
        <w:tc>
          <w:tcPr>
            <w:tcW w:w="2944" w:type="dxa"/>
            <w:noWrap/>
            <w:vAlign w:val="center"/>
            <w:hideMark/>
          </w:tcPr>
          <w:p w:rsidR="00343595" w:rsidRDefault="00343595">
            <w:pPr>
              <w:rPr>
                <w:sz w:val="28"/>
              </w:rPr>
            </w:pPr>
          </w:p>
        </w:tc>
        <w:tc>
          <w:tcPr>
            <w:tcW w:w="456" w:type="dxa"/>
            <w:noWrap/>
            <w:vAlign w:val="center"/>
            <w:hideMark/>
          </w:tcPr>
          <w:p w:rsidR="00343595" w:rsidRDefault="003435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228" w:type="dxa"/>
            <w:noWrap/>
            <w:vAlign w:val="bottom"/>
            <w:hideMark/>
          </w:tcPr>
          <w:p w:rsidR="00343595" w:rsidRDefault="00343595">
            <w:pPr>
              <w:rPr>
                <w:sz w:val="28"/>
              </w:rPr>
            </w:pPr>
          </w:p>
        </w:tc>
        <w:tc>
          <w:tcPr>
            <w:tcW w:w="3827" w:type="dxa"/>
            <w:noWrap/>
            <w:vAlign w:val="center"/>
            <w:hideMark/>
          </w:tcPr>
          <w:p w:rsidR="00343595" w:rsidRDefault="00343595">
            <w:pPr>
              <w:rPr>
                <w:sz w:val="28"/>
                <w:szCs w:val="28"/>
              </w:rPr>
            </w:pPr>
            <w:r>
              <w:rPr>
                <w:rFonts w:eastAsia="Georgia"/>
                <w:sz w:val="28"/>
                <w:szCs w:val="28"/>
              </w:rPr>
              <w:t>к проекту решения Думы                                               муниципального образования                                                   город-курорт Геленджик</w:t>
            </w:r>
          </w:p>
        </w:tc>
      </w:tr>
    </w:tbl>
    <w:p w:rsidR="00343595" w:rsidRDefault="00343595"/>
    <w:p w:rsidR="00F33D30" w:rsidRDefault="00F33D30"/>
    <w:tbl>
      <w:tblPr>
        <w:tblW w:w="9639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4303"/>
        <w:gridCol w:w="1846"/>
        <w:gridCol w:w="608"/>
        <w:gridCol w:w="2012"/>
        <w:gridCol w:w="870"/>
      </w:tblGrid>
      <w:tr w:rsidR="00343595" w:rsidTr="00343595">
        <w:trPr>
          <w:cantSplit/>
        </w:trPr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343595" w:rsidRDefault="00343595" w:rsidP="00343595">
            <w:pPr>
              <w:rPr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3595" w:rsidRDefault="00343595" w:rsidP="00FE3C04">
            <w:pPr>
              <w:rPr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595" w:rsidRDefault="00343595" w:rsidP="00FE3C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3595" w:rsidRDefault="00343595" w:rsidP="00FE3C04">
            <w:pPr>
              <w:rPr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595" w:rsidRDefault="00343595" w:rsidP="00FE3C04">
            <w:pPr>
              <w:rPr>
                <w:sz w:val="28"/>
                <w:szCs w:val="28"/>
              </w:rPr>
            </w:pPr>
          </w:p>
        </w:tc>
      </w:tr>
      <w:tr w:rsidR="00343595" w:rsidTr="00343595">
        <w:trPr>
          <w:cantSplit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3595" w:rsidRDefault="00343595" w:rsidP="003435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ИСТОЧНИКИ </w:t>
            </w:r>
            <w:r>
              <w:rPr>
                <w:sz w:val="28"/>
                <w:szCs w:val="28"/>
              </w:rPr>
              <w:br/>
              <w:t xml:space="preserve">финансирования дефицита бюджета </w:t>
            </w:r>
            <w:r>
              <w:rPr>
                <w:sz w:val="28"/>
                <w:szCs w:val="28"/>
              </w:rPr>
              <w:br/>
              <w:t xml:space="preserve">муниципального образования город-курорт Геленджик, </w:t>
            </w:r>
            <w:r>
              <w:rPr>
                <w:sz w:val="28"/>
                <w:szCs w:val="28"/>
              </w:rPr>
              <w:br/>
              <w:t xml:space="preserve">перечень статей источников финансирования дефицитов </w:t>
            </w:r>
          </w:p>
          <w:p w:rsidR="00343595" w:rsidRDefault="00343595" w:rsidP="001217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бюджетов на 202</w:t>
            </w:r>
            <w:r w:rsidR="00121720" w:rsidRPr="00121720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 и плановый период 202</w:t>
            </w:r>
            <w:r w:rsidR="00121720" w:rsidRPr="0012172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и 202</w:t>
            </w:r>
            <w:r w:rsidR="00121720" w:rsidRPr="00121720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годов</w:t>
            </w:r>
          </w:p>
        </w:tc>
      </w:tr>
      <w:tr w:rsidR="00343595" w:rsidTr="00343595">
        <w:trPr>
          <w:cantSplit/>
        </w:trPr>
        <w:tc>
          <w:tcPr>
            <w:tcW w:w="43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43595" w:rsidRDefault="00343595" w:rsidP="00FE3C0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8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43595" w:rsidRDefault="00343595" w:rsidP="00FE3C0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43595" w:rsidRDefault="00343595" w:rsidP="00FE3C0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1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43595" w:rsidRDefault="00343595" w:rsidP="00FE3C0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43595" w:rsidRDefault="00343595" w:rsidP="00FE3C0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43595" w:rsidTr="00343595">
        <w:trPr>
          <w:cantSplit/>
        </w:trPr>
        <w:tc>
          <w:tcPr>
            <w:tcW w:w="9639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center"/>
            <w:hideMark/>
          </w:tcPr>
          <w:p w:rsidR="00343595" w:rsidRDefault="00343595" w:rsidP="00FE3C04">
            <w:pPr>
              <w:jc w:val="right"/>
              <w:rPr>
                <w:szCs w:val="24"/>
              </w:rPr>
            </w:pPr>
            <w:r>
              <w:t>(тыс. рублей)</w:t>
            </w:r>
          </w:p>
        </w:tc>
      </w:tr>
    </w:tbl>
    <w:p w:rsidR="00343595" w:rsidRPr="00343595" w:rsidRDefault="00343595">
      <w:pPr>
        <w:rPr>
          <w:sz w:val="2"/>
          <w:szCs w:val="2"/>
        </w:rPr>
      </w:pPr>
    </w:p>
    <w:tbl>
      <w:tblPr>
        <w:tblW w:w="9639" w:type="dxa"/>
        <w:tblInd w:w="5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812"/>
        <w:gridCol w:w="1276"/>
        <w:gridCol w:w="1276"/>
        <w:gridCol w:w="1275"/>
      </w:tblGrid>
      <w:tr w:rsidR="00343595" w:rsidTr="000371E1">
        <w:trPr>
          <w:cantSplit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343595" w:rsidRDefault="00343595" w:rsidP="00F33D30">
            <w:pPr>
              <w:jc w:val="center"/>
              <w:rPr>
                <w:szCs w:val="24"/>
              </w:rPr>
            </w:pPr>
            <w:r>
              <w:t xml:space="preserve">Наименование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343595" w:rsidRDefault="00343595" w:rsidP="00FE3C04">
            <w:pPr>
              <w:jc w:val="center"/>
              <w:rPr>
                <w:szCs w:val="24"/>
              </w:rPr>
            </w:pPr>
            <w: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343595" w:rsidRDefault="00343595" w:rsidP="00FE3C04">
            <w:pPr>
              <w:jc w:val="center"/>
              <w:rPr>
                <w:szCs w:val="24"/>
              </w:rPr>
            </w:pPr>
            <w:r>
              <w:t>Сумма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343595" w:rsidRDefault="00343595" w:rsidP="00FE3C04">
            <w:pPr>
              <w:jc w:val="center"/>
              <w:rPr>
                <w:szCs w:val="24"/>
              </w:rPr>
            </w:pPr>
            <w:r>
              <w:t> </w:t>
            </w:r>
          </w:p>
        </w:tc>
      </w:tr>
      <w:tr w:rsidR="00343595" w:rsidTr="000371E1">
        <w:trPr>
          <w:cantSplit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343595" w:rsidRDefault="00343595" w:rsidP="00FE3C04">
            <w:pPr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343595" w:rsidRDefault="00343595" w:rsidP="00FE3C04">
            <w:pPr>
              <w:jc w:val="center"/>
              <w:rPr>
                <w:szCs w:val="24"/>
              </w:rPr>
            </w:pPr>
            <w: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343595" w:rsidRDefault="00343595" w:rsidP="00FE3C04">
            <w:pPr>
              <w:jc w:val="center"/>
              <w:rPr>
                <w:szCs w:val="24"/>
              </w:rPr>
            </w:pPr>
            <w:r>
              <w:t>2024 год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343595" w:rsidRDefault="00343595" w:rsidP="00FE3C04">
            <w:pPr>
              <w:jc w:val="center"/>
              <w:rPr>
                <w:szCs w:val="24"/>
              </w:rPr>
            </w:pPr>
            <w:r>
              <w:t>2025 год</w:t>
            </w:r>
          </w:p>
        </w:tc>
      </w:tr>
    </w:tbl>
    <w:p w:rsidR="00343595" w:rsidRPr="00343595" w:rsidRDefault="00343595">
      <w:pPr>
        <w:rPr>
          <w:sz w:val="2"/>
        </w:rPr>
      </w:pPr>
    </w:p>
    <w:tbl>
      <w:tblPr>
        <w:tblW w:w="9644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817"/>
        <w:gridCol w:w="989"/>
        <w:gridCol w:w="292"/>
        <w:gridCol w:w="919"/>
        <w:gridCol w:w="362"/>
        <w:gridCol w:w="969"/>
        <w:gridCol w:w="296"/>
      </w:tblGrid>
      <w:tr w:rsidR="00343595" w:rsidTr="000371E1">
        <w:trPr>
          <w:tblHeader/>
        </w:trPr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43595" w:rsidRDefault="000371E1" w:rsidP="00FE3C0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43595" w:rsidRDefault="000371E1" w:rsidP="00FE3C0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43595" w:rsidRDefault="000371E1" w:rsidP="00FE3C0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43595" w:rsidRDefault="000371E1" w:rsidP="00FE3C0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343595" w:rsidTr="000371E1"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3595" w:rsidRPr="00DF5B8D" w:rsidRDefault="00343595" w:rsidP="00573C84">
            <w:pPr>
              <w:rPr>
                <w:szCs w:val="24"/>
              </w:rPr>
            </w:pPr>
            <w:r w:rsidRPr="00DF5B8D">
              <w:t>Источники внутреннего финансирования дефицит</w:t>
            </w:r>
            <w:r w:rsidR="00F33D30" w:rsidRPr="00DF5B8D">
              <w:t>а</w:t>
            </w:r>
            <w:r w:rsidRPr="00DF5B8D">
              <w:t xml:space="preserve"> бюджет</w:t>
            </w:r>
            <w:r w:rsidR="00F33D30" w:rsidRPr="00DF5B8D">
              <w:t xml:space="preserve">а </w:t>
            </w:r>
            <w:r w:rsidR="00F33D30" w:rsidRPr="00DF5B8D">
              <w:rPr>
                <w:bCs/>
              </w:rPr>
              <w:t>муниципального</w:t>
            </w:r>
            <w:r w:rsidR="00F33D30" w:rsidRPr="00DF5B8D">
              <w:t xml:space="preserve"> образования город-курорт Геленджик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3595" w:rsidRPr="00DF5B8D" w:rsidRDefault="00121720" w:rsidP="00FE3C04">
            <w:pPr>
              <w:jc w:val="right"/>
              <w:rPr>
                <w:szCs w:val="24"/>
              </w:rPr>
            </w:pPr>
            <w:r>
              <w:rPr>
                <w:lang w:val="en-US"/>
              </w:rPr>
              <w:t>0</w:t>
            </w:r>
            <w:r w:rsidR="00343595" w:rsidRPr="00DF5B8D">
              <w:t>,0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3595" w:rsidRPr="00DF5B8D" w:rsidRDefault="00121720" w:rsidP="00FE3C04">
            <w:pPr>
              <w:jc w:val="right"/>
              <w:rPr>
                <w:szCs w:val="24"/>
              </w:rPr>
            </w:pPr>
            <w:r>
              <w:rPr>
                <w:lang w:val="en-US"/>
              </w:rPr>
              <w:t>0</w:t>
            </w:r>
            <w:r w:rsidR="00343595" w:rsidRPr="00DF5B8D">
              <w:t>,0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3595" w:rsidRPr="00DF5B8D" w:rsidRDefault="00343595" w:rsidP="00FE3C04">
            <w:pPr>
              <w:jc w:val="right"/>
              <w:rPr>
                <w:szCs w:val="24"/>
              </w:rPr>
            </w:pPr>
            <w:r w:rsidRPr="00DF5B8D">
              <w:t>0,0</w:t>
            </w:r>
          </w:p>
        </w:tc>
      </w:tr>
      <w:tr w:rsidR="00343595" w:rsidRPr="00F33D30" w:rsidTr="000371E1"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3595" w:rsidRPr="00F33D30" w:rsidRDefault="00343595" w:rsidP="00FE3C04">
            <w:pPr>
              <w:rPr>
                <w:szCs w:val="24"/>
              </w:rPr>
            </w:pPr>
            <w:r w:rsidRPr="00F33D30">
              <w:rPr>
                <w:szCs w:val="24"/>
              </w:rPr>
              <w:t xml:space="preserve"> 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3595" w:rsidRPr="00F33D30" w:rsidRDefault="00343595" w:rsidP="00FE3C04">
            <w:pPr>
              <w:jc w:val="right"/>
              <w:rPr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3595" w:rsidRPr="00F33D30" w:rsidRDefault="00343595" w:rsidP="00FE3C04">
            <w:pPr>
              <w:jc w:val="right"/>
              <w:rPr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3595" w:rsidRPr="00F33D30" w:rsidRDefault="00343595" w:rsidP="00FE3C04">
            <w:pPr>
              <w:jc w:val="right"/>
              <w:rPr>
                <w:szCs w:val="24"/>
              </w:rPr>
            </w:pPr>
          </w:p>
        </w:tc>
      </w:tr>
      <w:tr w:rsidR="00343595" w:rsidRPr="00F33D30" w:rsidTr="000371E1"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3595" w:rsidRPr="00F33D30" w:rsidRDefault="00343595" w:rsidP="00FE3C04">
            <w:pPr>
              <w:rPr>
                <w:szCs w:val="24"/>
              </w:rPr>
            </w:pPr>
            <w:r w:rsidRPr="00F33D30">
              <w:rPr>
                <w:szCs w:val="24"/>
              </w:rPr>
              <w:t>в том числе: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3595" w:rsidRPr="00F33D30" w:rsidRDefault="00343595" w:rsidP="00FE3C04">
            <w:pPr>
              <w:jc w:val="right"/>
              <w:rPr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3595" w:rsidRPr="00F33D30" w:rsidRDefault="00343595" w:rsidP="00FE3C04">
            <w:pPr>
              <w:jc w:val="right"/>
              <w:rPr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3595" w:rsidRPr="00F33D30" w:rsidRDefault="00343595" w:rsidP="00FE3C04">
            <w:pPr>
              <w:jc w:val="right"/>
              <w:rPr>
                <w:szCs w:val="24"/>
              </w:rPr>
            </w:pPr>
          </w:p>
        </w:tc>
      </w:tr>
      <w:tr w:rsidR="00343595" w:rsidRPr="00F33D30" w:rsidTr="000371E1"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3595" w:rsidRPr="00F33D30" w:rsidRDefault="00343595" w:rsidP="00F33D30">
            <w:pPr>
              <w:jc w:val="both"/>
              <w:rPr>
                <w:szCs w:val="24"/>
              </w:rPr>
            </w:pPr>
            <w:r w:rsidRPr="00F33D30">
              <w:rPr>
                <w:szCs w:val="24"/>
              </w:rPr>
              <w:t xml:space="preserve"> 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3595" w:rsidRPr="00F33D30" w:rsidRDefault="00343595" w:rsidP="00FE3C04">
            <w:pPr>
              <w:jc w:val="right"/>
              <w:rPr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3595" w:rsidRPr="00F33D30" w:rsidRDefault="00343595" w:rsidP="00FE3C04">
            <w:pPr>
              <w:jc w:val="right"/>
              <w:rPr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3595" w:rsidRPr="00F33D30" w:rsidRDefault="00343595" w:rsidP="00FE3C04">
            <w:pPr>
              <w:jc w:val="right"/>
              <w:rPr>
                <w:szCs w:val="24"/>
              </w:rPr>
            </w:pPr>
          </w:p>
        </w:tc>
      </w:tr>
      <w:tr w:rsidR="00343595" w:rsidRPr="00F33D30" w:rsidTr="000371E1"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3595" w:rsidRPr="00F33D30" w:rsidRDefault="00F33D30" w:rsidP="00F33D30">
            <w:pPr>
              <w:jc w:val="both"/>
              <w:rPr>
                <w:szCs w:val="24"/>
              </w:rPr>
            </w:pPr>
            <w:r w:rsidRPr="00F33D30">
              <w:rPr>
                <w:bCs/>
                <w:szCs w:val="24"/>
              </w:rPr>
              <w:t>Изменение остатков средств на счетах по учету средств местного бюджета в течение соответствующего фина</w:t>
            </w:r>
            <w:r w:rsidRPr="00F33D30">
              <w:rPr>
                <w:bCs/>
                <w:szCs w:val="24"/>
              </w:rPr>
              <w:t>н</w:t>
            </w:r>
            <w:r w:rsidRPr="00F33D30">
              <w:rPr>
                <w:bCs/>
                <w:szCs w:val="24"/>
              </w:rPr>
              <w:t>сового года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3595" w:rsidRPr="00F33D30" w:rsidRDefault="00121720" w:rsidP="00FE3C04">
            <w:pPr>
              <w:jc w:val="right"/>
              <w:rPr>
                <w:szCs w:val="24"/>
              </w:rPr>
            </w:pPr>
            <w:r>
              <w:rPr>
                <w:szCs w:val="24"/>
                <w:lang w:val="en-US"/>
              </w:rPr>
              <w:t>0</w:t>
            </w:r>
            <w:r w:rsidR="00343595" w:rsidRPr="00F33D30">
              <w:rPr>
                <w:szCs w:val="24"/>
              </w:rPr>
              <w:t>,0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3595" w:rsidRPr="00F33D30" w:rsidRDefault="00343595" w:rsidP="00FE3C04">
            <w:pPr>
              <w:jc w:val="right"/>
              <w:rPr>
                <w:szCs w:val="24"/>
              </w:rPr>
            </w:pPr>
            <w:r w:rsidRPr="00F33D30">
              <w:rPr>
                <w:szCs w:val="24"/>
              </w:rPr>
              <w:t>0,0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3595" w:rsidRPr="00F33D30" w:rsidRDefault="00343595" w:rsidP="00FE3C04">
            <w:pPr>
              <w:jc w:val="right"/>
              <w:rPr>
                <w:szCs w:val="24"/>
              </w:rPr>
            </w:pPr>
            <w:r w:rsidRPr="00F33D30">
              <w:rPr>
                <w:szCs w:val="24"/>
              </w:rPr>
              <w:t>0,0</w:t>
            </w:r>
          </w:p>
        </w:tc>
      </w:tr>
      <w:tr w:rsidR="00343595" w:rsidTr="000371E1"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3595" w:rsidRDefault="00343595" w:rsidP="00FE3C04">
            <w:pPr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3595" w:rsidRDefault="00343595" w:rsidP="00FE3C04">
            <w:pPr>
              <w:jc w:val="right"/>
              <w:rPr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3595" w:rsidRDefault="00343595" w:rsidP="00FE3C04">
            <w:pPr>
              <w:jc w:val="right"/>
              <w:rPr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3595" w:rsidRDefault="00343595" w:rsidP="00FE3C04">
            <w:pPr>
              <w:jc w:val="right"/>
              <w:rPr>
                <w:szCs w:val="24"/>
              </w:rPr>
            </w:pPr>
            <w:bookmarkStart w:id="0" w:name="_GoBack"/>
            <w:bookmarkEnd w:id="0"/>
          </w:p>
        </w:tc>
      </w:tr>
      <w:tr w:rsidR="00343595" w:rsidTr="000371E1">
        <w:trPr>
          <w:gridAfter w:val="1"/>
          <w:wAfter w:w="296" w:type="dxa"/>
        </w:trPr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595" w:rsidRDefault="00343595" w:rsidP="00FE3C04">
            <w:pPr>
              <w:rPr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3595" w:rsidRDefault="00343595" w:rsidP="00FE3C04">
            <w:pPr>
              <w:jc w:val="right"/>
              <w:rPr>
                <w:szCs w:val="24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3595" w:rsidRDefault="00343595" w:rsidP="00FE3C04">
            <w:pPr>
              <w:jc w:val="right"/>
              <w:rPr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3595" w:rsidRDefault="00343595" w:rsidP="00FE3C04">
            <w:pPr>
              <w:jc w:val="right"/>
              <w:rPr>
                <w:szCs w:val="24"/>
              </w:rPr>
            </w:pPr>
          </w:p>
        </w:tc>
      </w:tr>
    </w:tbl>
    <w:p w:rsidR="00F33D30" w:rsidRDefault="00F33D30"/>
    <w:tbl>
      <w:tblPr>
        <w:tblW w:w="9639" w:type="dxa"/>
        <w:tblInd w:w="34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4536"/>
        <w:gridCol w:w="608"/>
        <w:gridCol w:w="4495"/>
      </w:tblGrid>
      <w:tr w:rsidR="00343595" w:rsidTr="000371E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3595" w:rsidRDefault="00343595" w:rsidP="00FE3C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муниципального образования </w:t>
            </w:r>
            <w:r>
              <w:rPr>
                <w:sz w:val="28"/>
                <w:szCs w:val="28"/>
              </w:rPr>
              <w:br/>
              <w:t>город-курорт Геленджик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3595" w:rsidRDefault="00343595" w:rsidP="00FE3C04">
            <w:pPr>
              <w:rPr>
                <w:sz w:val="28"/>
                <w:szCs w:val="28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595" w:rsidRDefault="00343595" w:rsidP="00FE3C0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А.А. Богодистов </w:t>
            </w:r>
          </w:p>
        </w:tc>
      </w:tr>
    </w:tbl>
    <w:p w:rsidR="00343595" w:rsidRPr="002C2AA5" w:rsidRDefault="00343595" w:rsidP="00343595"/>
    <w:p w:rsidR="002500BB" w:rsidRPr="00343595" w:rsidRDefault="002500BB" w:rsidP="00343595"/>
    <w:sectPr w:rsidR="002500BB" w:rsidRPr="00343595" w:rsidSect="00F33D30">
      <w:headerReference w:type="default" r:id="rId7"/>
      <w:pgSz w:w="11906" w:h="16838"/>
      <w:pgMar w:top="1134" w:right="566" w:bottom="560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E90" w:rsidRDefault="00A54E90" w:rsidP="00E12559">
      <w:r>
        <w:separator/>
      </w:r>
    </w:p>
  </w:endnote>
  <w:endnote w:type="continuationSeparator" w:id="0">
    <w:p w:rsidR="00A54E90" w:rsidRDefault="00A54E90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E90" w:rsidRDefault="00A54E90" w:rsidP="00E12559">
      <w:r>
        <w:separator/>
      </w:r>
    </w:p>
  </w:footnote>
  <w:footnote w:type="continuationSeparator" w:id="0">
    <w:p w:rsidR="00A54E90" w:rsidRDefault="00A54E90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41082"/>
      <w:docPartObj>
        <w:docPartGallery w:val="Page Numbers (Top of Page)"/>
        <w:docPartUnique/>
      </w:docPartObj>
    </w:sdtPr>
    <w:sdtEndPr/>
    <w:sdtContent>
      <w:p w:rsidR="00E12559" w:rsidRDefault="00E83AB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3D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2559" w:rsidRDefault="00E125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595"/>
    <w:rsid w:val="00001094"/>
    <w:rsid w:val="00006410"/>
    <w:rsid w:val="0001195B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371E1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771A"/>
    <w:rsid w:val="00070689"/>
    <w:rsid w:val="000719FF"/>
    <w:rsid w:val="000728AE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5796"/>
    <w:rsid w:val="000A5BD6"/>
    <w:rsid w:val="000B3421"/>
    <w:rsid w:val="000B6B06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1720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8367A"/>
    <w:rsid w:val="00190533"/>
    <w:rsid w:val="00192AFE"/>
    <w:rsid w:val="00192B58"/>
    <w:rsid w:val="0019309E"/>
    <w:rsid w:val="0019509C"/>
    <w:rsid w:val="00197109"/>
    <w:rsid w:val="001A3021"/>
    <w:rsid w:val="001A3026"/>
    <w:rsid w:val="001A31FD"/>
    <w:rsid w:val="001A3BE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F1852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6310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6E2D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C7C9B"/>
    <w:rsid w:val="002D01CD"/>
    <w:rsid w:val="002D0C4A"/>
    <w:rsid w:val="002D47B0"/>
    <w:rsid w:val="002D6802"/>
    <w:rsid w:val="002E112C"/>
    <w:rsid w:val="002E249D"/>
    <w:rsid w:val="002E3D77"/>
    <w:rsid w:val="002E7E42"/>
    <w:rsid w:val="002F061B"/>
    <w:rsid w:val="002F0683"/>
    <w:rsid w:val="002F0CF7"/>
    <w:rsid w:val="002F5AB0"/>
    <w:rsid w:val="002F5C5F"/>
    <w:rsid w:val="00302FCF"/>
    <w:rsid w:val="0030435C"/>
    <w:rsid w:val="0030657B"/>
    <w:rsid w:val="003100A1"/>
    <w:rsid w:val="00312710"/>
    <w:rsid w:val="00314E83"/>
    <w:rsid w:val="003216D6"/>
    <w:rsid w:val="003238E2"/>
    <w:rsid w:val="003256CE"/>
    <w:rsid w:val="0032581D"/>
    <w:rsid w:val="003271E7"/>
    <w:rsid w:val="0033150E"/>
    <w:rsid w:val="00331659"/>
    <w:rsid w:val="00334544"/>
    <w:rsid w:val="00335DE0"/>
    <w:rsid w:val="00337C1F"/>
    <w:rsid w:val="00342DF9"/>
    <w:rsid w:val="00343595"/>
    <w:rsid w:val="00345A2E"/>
    <w:rsid w:val="00346DDD"/>
    <w:rsid w:val="00350378"/>
    <w:rsid w:val="00356067"/>
    <w:rsid w:val="0035656D"/>
    <w:rsid w:val="0036402B"/>
    <w:rsid w:val="003644F2"/>
    <w:rsid w:val="003657DC"/>
    <w:rsid w:val="00367F8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E5B"/>
    <w:rsid w:val="003D51E5"/>
    <w:rsid w:val="003D6A37"/>
    <w:rsid w:val="003E1497"/>
    <w:rsid w:val="003E1907"/>
    <w:rsid w:val="003E5BEF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32754"/>
    <w:rsid w:val="0044036F"/>
    <w:rsid w:val="00444582"/>
    <w:rsid w:val="00447061"/>
    <w:rsid w:val="004555AE"/>
    <w:rsid w:val="00472F81"/>
    <w:rsid w:val="00473173"/>
    <w:rsid w:val="0047414D"/>
    <w:rsid w:val="004755E0"/>
    <w:rsid w:val="004801E4"/>
    <w:rsid w:val="00481312"/>
    <w:rsid w:val="00485A54"/>
    <w:rsid w:val="004861D2"/>
    <w:rsid w:val="004918F5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1948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3C84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5D73"/>
    <w:rsid w:val="00626EA4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41A9A"/>
    <w:rsid w:val="00741BBA"/>
    <w:rsid w:val="00743BCE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54F3"/>
    <w:rsid w:val="008065F8"/>
    <w:rsid w:val="0081020C"/>
    <w:rsid w:val="008131E3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1AED"/>
    <w:rsid w:val="00930496"/>
    <w:rsid w:val="00930D54"/>
    <w:rsid w:val="00934F35"/>
    <w:rsid w:val="009359A1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63FB1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51B9"/>
    <w:rsid w:val="00A3618A"/>
    <w:rsid w:val="00A37D7A"/>
    <w:rsid w:val="00A4052A"/>
    <w:rsid w:val="00A41296"/>
    <w:rsid w:val="00A4201A"/>
    <w:rsid w:val="00A4510A"/>
    <w:rsid w:val="00A54E90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3B4D"/>
    <w:rsid w:val="00A957C4"/>
    <w:rsid w:val="00A97FE3"/>
    <w:rsid w:val="00AA4D76"/>
    <w:rsid w:val="00AA518D"/>
    <w:rsid w:val="00AA53F5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52D2"/>
    <w:rsid w:val="00B43D81"/>
    <w:rsid w:val="00B4574A"/>
    <w:rsid w:val="00B45AA7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22BF7"/>
    <w:rsid w:val="00C3148E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4BC7"/>
    <w:rsid w:val="00CA53FE"/>
    <w:rsid w:val="00CA5779"/>
    <w:rsid w:val="00CA5798"/>
    <w:rsid w:val="00CA58EB"/>
    <w:rsid w:val="00CA5A2D"/>
    <w:rsid w:val="00CA5BB7"/>
    <w:rsid w:val="00CB2EC7"/>
    <w:rsid w:val="00CB327B"/>
    <w:rsid w:val="00CB76F4"/>
    <w:rsid w:val="00CC1F22"/>
    <w:rsid w:val="00CC7BF4"/>
    <w:rsid w:val="00CD60DA"/>
    <w:rsid w:val="00CD67E7"/>
    <w:rsid w:val="00CD6B64"/>
    <w:rsid w:val="00CE0E3D"/>
    <w:rsid w:val="00CE266A"/>
    <w:rsid w:val="00CE2F15"/>
    <w:rsid w:val="00CE2F44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61E5"/>
    <w:rsid w:val="00D16527"/>
    <w:rsid w:val="00D16D6A"/>
    <w:rsid w:val="00D20215"/>
    <w:rsid w:val="00D20A74"/>
    <w:rsid w:val="00D21BC3"/>
    <w:rsid w:val="00D26512"/>
    <w:rsid w:val="00D265B4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717B4"/>
    <w:rsid w:val="00D72057"/>
    <w:rsid w:val="00D72EBC"/>
    <w:rsid w:val="00D73AF0"/>
    <w:rsid w:val="00D76359"/>
    <w:rsid w:val="00D76472"/>
    <w:rsid w:val="00D766F0"/>
    <w:rsid w:val="00D82AE5"/>
    <w:rsid w:val="00D82B58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4B2E"/>
    <w:rsid w:val="00DC4D47"/>
    <w:rsid w:val="00DC5EE6"/>
    <w:rsid w:val="00DC7791"/>
    <w:rsid w:val="00DD1DFA"/>
    <w:rsid w:val="00DD3CF6"/>
    <w:rsid w:val="00DD4F2A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DF5B8D"/>
    <w:rsid w:val="00E01895"/>
    <w:rsid w:val="00E0498F"/>
    <w:rsid w:val="00E11ABD"/>
    <w:rsid w:val="00E12559"/>
    <w:rsid w:val="00E127FC"/>
    <w:rsid w:val="00E14EDD"/>
    <w:rsid w:val="00E15DF5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3ABE"/>
    <w:rsid w:val="00E851A0"/>
    <w:rsid w:val="00E8671E"/>
    <w:rsid w:val="00E9342C"/>
    <w:rsid w:val="00E9618C"/>
    <w:rsid w:val="00E9679A"/>
    <w:rsid w:val="00EA63E3"/>
    <w:rsid w:val="00EA722D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538E"/>
    <w:rsid w:val="00EF6930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5DCD"/>
    <w:rsid w:val="00F21685"/>
    <w:rsid w:val="00F217DF"/>
    <w:rsid w:val="00F22C25"/>
    <w:rsid w:val="00F234C9"/>
    <w:rsid w:val="00F261FE"/>
    <w:rsid w:val="00F27252"/>
    <w:rsid w:val="00F311DC"/>
    <w:rsid w:val="00F33D30"/>
    <w:rsid w:val="00F33D76"/>
    <w:rsid w:val="00F42CA6"/>
    <w:rsid w:val="00F476B0"/>
    <w:rsid w:val="00F512A7"/>
    <w:rsid w:val="00F54259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48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573C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3C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48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573C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3C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5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VSYAN~1.FIN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Ий. Овсянникова</dc:creator>
  <cp:lastModifiedBy>Татьяна Ий. Овсянникова</cp:lastModifiedBy>
  <cp:revision>3</cp:revision>
  <cp:lastPrinted>2023-11-22T13:31:00Z</cp:lastPrinted>
  <dcterms:created xsi:type="dcterms:W3CDTF">2023-11-22T13:25:00Z</dcterms:created>
  <dcterms:modified xsi:type="dcterms:W3CDTF">2023-11-22T13:31:00Z</dcterms:modified>
</cp:coreProperties>
</file>